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0BA2FE" w14:textId="77777777" w:rsidR="00F50AC9" w:rsidRPr="00F50AC9" w:rsidRDefault="00F50AC9" w:rsidP="00F50AC9">
      <w:pPr>
        <w:spacing w:after="0"/>
        <w:rPr>
          <w:b/>
          <w:u w:val="single"/>
          <w:lang w:val="nl-BE"/>
        </w:rPr>
      </w:pPr>
      <w:bookmarkStart w:id="0" w:name="_GoBack"/>
      <w:bookmarkEnd w:id="0"/>
      <w:r w:rsidRPr="00F50AC9">
        <w:rPr>
          <w:b/>
          <w:u w:val="single"/>
          <w:lang w:val="nl-BE"/>
        </w:rPr>
        <w:t>Godsdienst – Thema Natuur: gave en opgave – Les 2</w:t>
      </w:r>
    </w:p>
    <w:p w14:paraId="5278C7DC" w14:textId="77777777" w:rsidR="00F50AC9" w:rsidRDefault="00F50AC9" w:rsidP="00F50AC9">
      <w:pPr>
        <w:spacing w:after="0"/>
        <w:rPr>
          <w:lang w:val="nl-BE"/>
        </w:rPr>
      </w:pPr>
    </w:p>
    <w:p w14:paraId="7E9817BD" w14:textId="77777777" w:rsidR="00F50AC9" w:rsidRPr="00F50AC9" w:rsidRDefault="00F50AC9" w:rsidP="00F50AC9">
      <w:pPr>
        <w:spacing w:after="0"/>
        <w:rPr>
          <w:b/>
          <w:lang w:val="nl-BE"/>
        </w:rPr>
      </w:pPr>
      <w:r w:rsidRPr="00F50AC9">
        <w:rPr>
          <w:b/>
          <w:lang w:val="nl-BE"/>
        </w:rPr>
        <w:t>Weet je nog?</w:t>
      </w:r>
    </w:p>
    <w:p w14:paraId="2BD39F2E" w14:textId="77777777" w:rsidR="00F50AC9" w:rsidRDefault="00F50AC9" w:rsidP="00F50AC9">
      <w:pPr>
        <w:spacing w:after="0"/>
        <w:rPr>
          <w:lang w:val="nl-BE"/>
        </w:rPr>
      </w:pPr>
    </w:p>
    <w:p w14:paraId="708E6261" w14:textId="77777777" w:rsidR="00F50AC9" w:rsidRDefault="00F50AC9" w:rsidP="00F50AC9">
      <w:pPr>
        <w:spacing w:after="0"/>
        <w:rPr>
          <w:lang w:val="nl-BE"/>
        </w:rPr>
      </w:pPr>
      <w:r>
        <w:rPr>
          <w:lang w:val="nl-BE"/>
        </w:rPr>
        <w:t>Vorige week konden jullie ervaren dat de natuur een gave (een geschenk) is én een opgave.</w:t>
      </w:r>
    </w:p>
    <w:p w14:paraId="216105B2" w14:textId="77777777" w:rsidR="00F50AC9" w:rsidRDefault="00F50AC9" w:rsidP="00F50AC9">
      <w:pPr>
        <w:spacing w:after="0"/>
        <w:rPr>
          <w:lang w:val="nl-BE"/>
        </w:rPr>
      </w:pPr>
      <w:r>
        <w:rPr>
          <w:lang w:val="nl-BE"/>
        </w:rPr>
        <w:t>Herkennen jullie de gave en opgave nog in de tekening?</w:t>
      </w:r>
    </w:p>
    <w:p w14:paraId="22244B38" w14:textId="77777777" w:rsidR="00F50AC9" w:rsidRDefault="00F50AC9" w:rsidP="00F50AC9">
      <w:pPr>
        <w:spacing w:after="0"/>
        <w:rPr>
          <w:lang w:val="nl-BE"/>
        </w:rPr>
      </w:pPr>
      <w:r>
        <w:rPr>
          <w:lang w:val="nl-BE"/>
        </w:rPr>
        <w:t xml:space="preserve">* </w:t>
      </w:r>
      <w:r w:rsidRPr="00F50AC9">
        <w:rPr>
          <w:b/>
          <w:lang w:val="nl-BE"/>
        </w:rPr>
        <w:t>Opdracht 1:</w:t>
      </w:r>
      <w:r>
        <w:rPr>
          <w:lang w:val="nl-BE"/>
        </w:rPr>
        <w:t xml:space="preserve"> Omcirkel de gave met GEEL, omcirkel de OPGAVE rood. </w:t>
      </w:r>
    </w:p>
    <w:p w14:paraId="656656BE" w14:textId="77777777" w:rsidR="00F50AC9" w:rsidRDefault="00F50AC9" w:rsidP="00F50AC9">
      <w:pPr>
        <w:spacing w:after="0"/>
        <w:rPr>
          <w:lang w:val="nl-BE"/>
        </w:rPr>
      </w:pPr>
      <w:r>
        <w:rPr>
          <w:lang w:val="nl-BE"/>
        </w:rPr>
        <w:t xml:space="preserve">* </w:t>
      </w:r>
      <w:r w:rsidRPr="00F50AC9">
        <w:rPr>
          <w:b/>
          <w:lang w:val="nl-BE"/>
        </w:rPr>
        <w:t>Opdracht 2:</w:t>
      </w:r>
      <w:r>
        <w:rPr>
          <w:lang w:val="nl-BE"/>
        </w:rPr>
        <w:t xml:space="preserve"> Teken er zelf nog 1 gave en 1 opgave bij.</w:t>
      </w:r>
    </w:p>
    <w:p w14:paraId="221AA818" w14:textId="77777777" w:rsidR="00F50AC9" w:rsidRDefault="00F50AC9" w:rsidP="00F50AC9">
      <w:pPr>
        <w:spacing w:after="0"/>
        <w:rPr>
          <w:lang w:val="nl-BE"/>
        </w:rPr>
      </w:pPr>
    </w:p>
    <w:p w14:paraId="73AF57DD" w14:textId="77777777" w:rsidR="00F50AC9" w:rsidRDefault="00A71B84" w:rsidP="00F50AC9">
      <w:pPr>
        <w:spacing w:after="0"/>
        <w:rPr>
          <w:lang w:val="nl-BE"/>
        </w:rPr>
      </w:pPr>
      <w:r w:rsidRPr="00711F85">
        <w:rPr>
          <w:noProof/>
          <w:lang w:eastAsia="nl-BE"/>
        </w:rPr>
        <w:drawing>
          <wp:anchor distT="0" distB="0" distL="114300" distR="114300" simplePos="0" relativeHeight="251668480" behindDoc="1" locked="0" layoutInCell="1" allowOverlap="1" wp14:anchorId="21E3F40D" wp14:editId="41166326">
            <wp:simplePos x="0" y="0"/>
            <wp:positionH relativeFrom="margin">
              <wp:posOffset>478972</wp:posOffset>
            </wp:positionH>
            <wp:positionV relativeFrom="paragraph">
              <wp:posOffset>16510</wp:posOffset>
            </wp:positionV>
            <wp:extent cx="4591050" cy="3190391"/>
            <wp:effectExtent l="0" t="0" r="0" b="0"/>
            <wp:wrapNone/>
            <wp:docPr id="11" name="Tijdelijke aanduiding voor inhoud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Tijdelijke aanduiding voor inhoud 4"/>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91050" cy="3190391"/>
                    </a:xfrm>
                    <a:prstGeom prst="rect">
                      <a:avLst/>
                    </a:prstGeom>
                  </pic:spPr>
                </pic:pic>
              </a:graphicData>
            </a:graphic>
            <wp14:sizeRelH relativeFrom="page">
              <wp14:pctWidth>0</wp14:pctWidth>
            </wp14:sizeRelH>
            <wp14:sizeRelV relativeFrom="page">
              <wp14:pctHeight>0</wp14:pctHeight>
            </wp14:sizeRelV>
          </wp:anchor>
        </w:drawing>
      </w:r>
    </w:p>
    <w:p w14:paraId="28CAAD80" w14:textId="77777777" w:rsidR="00F50AC9" w:rsidRDefault="00F50AC9" w:rsidP="00F50AC9">
      <w:pPr>
        <w:spacing w:after="0"/>
        <w:rPr>
          <w:lang w:val="nl-BE"/>
        </w:rPr>
      </w:pPr>
    </w:p>
    <w:p w14:paraId="026ED6DA" w14:textId="77777777" w:rsidR="00F50AC9" w:rsidRDefault="00F50AC9" w:rsidP="00F50AC9">
      <w:pPr>
        <w:spacing w:after="0"/>
        <w:rPr>
          <w:lang w:val="nl-BE"/>
        </w:rPr>
      </w:pPr>
    </w:p>
    <w:p w14:paraId="71352A61" w14:textId="77777777" w:rsidR="00F50AC9" w:rsidRDefault="00F50AC9" w:rsidP="00F50AC9">
      <w:pPr>
        <w:spacing w:after="0"/>
        <w:rPr>
          <w:lang w:val="nl-BE"/>
        </w:rPr>
      </w:pPr>
    </w:p>
    <w:p w14:paraId="1FA7CC7F" w14:textId="77777777" w:rsidR="00F50AC9" w:rsidRDefault="00F50AC9" w:rsidP="00F50AC9">
      <w:pPr>
        <w:spacing w:after="0"/>
        <w:rPr>
          <w:lang w:val="nl-BE"/>
        </w:rPr>
      </w:pPr>
    </w:p>
    <w:p w14:paraId="035CD4EB" w14:textId="77777777" w:rsidR="00F50AC9" w:rsidRDefault="00F50AC9" w:rsidP="00F50AC9">
      <w:pPr>
        <w:spacing w:after="0"/>
        <w:rPr>
          <w:lang w:val="nl-BE"/>
        </w:rPr>
      </w:pPr>
    </w:p>
    <w:p w14:paraId="1B60F85E" w14:textId="77777777" w:rsidR="00F50AC9" w:rsidRDefault="00F50AC9" w:rsidP="00F50AC9">
      <w:pPr>
        <w:spacing w:after="0"/>
        <w:rPr>
          <w:lang w:val="nl-BE"/>
        </w:rPr>
      </w:pPr>
    </w:p>
    <w:p w14:paraId="7224DC14" w14:textId="77777777" w:rsidR="00A71B84" w:rsidRDefault="00A71B84" w:rsidP="00F50AC9">
      <w:pPr>
        <w:spacing w:after="0"/>
        <w:rPr>
          <w:lang w:val="nl-BE"/>
        </w:rPr>
      </w:pPr>
    </w:p>
    <w:p w14:paraId="0B1BD25F" w14:textId="77777777" w:rsidR="00A71B84" w:rsidRDefault="00A71B84" w:rsidP="00F50AC9">
      <w:pPr>
        <w:spacing w:after="0"/>
        <w:rPr>
          <w:lang w:val="nl-BE"/>
        </w:rPr>
      </w:pPr>
    </w:p>
    <w:p w14:paraId="45623797" w14:textId="77777777" w:rsidR="00A71B84" w:rsidRDefault="00A71B84" w:rsidP="00F50AC9">
      <w:pPr>
        <w:spacing w:after="0"/>
        <w:rPr>
          <w:lang w:val="nl-BE"/>
        </w:rPr>
      </w:pPr>
    </w:p>
    <w:p w14:paraId="63FB74B8" w14:textId="77777777" w:rsidR="00A71B84" w:rsidRDefault="00A71B84" w:rsidP="00F50AC9">
      <w:pPr>
        <w:spacing w:after="0"/>
        <w:rPr>
          <w:lang w:val="nl-BE"/>
        </w:rPr>
      </w:pPr>
    </w:p>
    <w:p w14:paraId="40B9A104" w14:textId="77777777" w:rsidR="00A71B84" w:rsidRDefault="00A71B84" w:rsidP="00F50AC9">
      <w:pPr>
        <w:spacing w:after="0"/>
        <w:rPr>
          <w:lang w:val="nl-BE"/>
        </w:rPr>
      </w:pPr>
    </w:p>
    <w:p w14:paraId="2C62FF0E" w14:textId="77777777" w:rsidR="00A71B84" w:rsidRDefault="00A71B84" w:rsidP="00F50AC9">
      <w:pPr>
        <w:spacing w:after="0"/>
        <w:rPr>
          <w:lang w:val="nl-BE"/>
        </w:rPr>
      </w:pPr>
    </w:p>
    <w:p w14:paraId="6CDF8570" w14:textId="77777777" w:rsidR="00A71B84" w:rsidRDefault="00A71B84" w:rsidP="00F50AC9">
      <w:pPr>
        <w:spacing w:after="0"/>
        <w:rPr>
          <w:lang w:val="nl-BE"/>
        </w:rPr>
      </w:pPr>
    </w:p>
    <w:p w14:paraId="560F1338" w14:textId="77777777" w:rsidR="00A71B84" w:rsidRDefault="00A71B84" w:rsidP="00F50AC9">
      <w:pPr>
        <w:spacing w:after="0"/>
        <w:rPr>
          <w:lang w:val="nl-BE"/>
        </w:rPr>
      </w:pPr>
    </w:p>
    <w:p w14:paraId="1B613D2A" w14:textId="77777777" w:rsidR="00A71B84" w:rsidRDefault="00A71B84" w:rsidP="00F50AC9">
      <w:pPr>
        <w:spacing w:after="0"/>
        <w:rPr>
          <w:lang w:val="nl-BE"/>
        </w:rPr>
      </w:pPr>
    </w:p>
    <w:p w14:paraId="7C74245C" w14:textId="77777777" w:rsidR="00A71B84" w:rsidRDefault="00A71B84" w:rsidP="00F50AC9">
      <w:pPr>
        <w:spacing w:after="0"/>
        <w:rPr>
          <w:lang w:val="nl-BE"/>
        </w:rPr>
      </w:pPr>
    </w:p>
    <w:p w14:paraId="0EA3CECB" w14:textId="77777777" w:rsidR="00A71B84" w:rsidRDefault="00A71B84" w:rsidP="00F50AC9">
      <w:pPr>
        <w:spacing w:after="0"/>
        <w:rPr>
          <w:lang w:val="nl-BE"/>
        </w:rPr>
      </w:pPr>
    </w:p>
    <w:p w14:paraId="3D40EE7B" w14:textId="77777777" w:rsidR="00F50AC9" w:rsidRDefault="00F50AC9" w:rsidP="00F50AC9">
      <w:pPr>
        <w:spacing w:after="0"/>
        <w:rPr>
          <w:b/>
          <w:lang w:val="nl-BE"/>
        </w:rPr>
      </w:pPr>
      <w:r w:rsidRPr="00F50AC9">
        <w:rPr>
          <w:b/>
          <w:lang w:val="nl-BE"/>
        </w:rPr>
        <w:t>Opdracht 3: Lees het gebedje luidop:</w:t>
      </w:r>
    </w:p>
    <w:p w14:paraId="7F09A904" w14:textId="77777777" w:rsidR="00A71B84" w:rsidRDefault="00A71B84" w:rsidP="00F50AC9">
      <w:pPr>
        <w:spacing w:after="0"/>
        <w:jc w:val="center"/>
        <w:rPr>
          <w:i/>
          <w:lang w:val="nl-BE"/>
        </w:rPr>
      </w:pPr>
    </w:p>
    <w:p w14:paraId="30A5F178" w14:textId="77777777" w:rsidR="00A71B84" w:rsidRDefault="00A71B84" w:rsidP="00F50AC9">
      <w:pPr>
        <w:spacing w:after="0"/>
        <w:jc w:val="center"/>
        <w:rPr>
          <w:i/>
          <w:lang w:val="nl-BE"/>
        </w:rPr>
      </w:pPr>
    </w:p>
    <w:p w14:paraId="692D5B8A" w14:textId="77777777" w:rsidR="00F50AC9" w:rsidRPr="00F50AC9" w:rsidRDefault="00F50AC9" w:rsidP="00F50AC9">
      <w:pPr>
        <w:spacing w:after="0"/>
        <w:jc w:val="center"/>
        <w:rPr>
          <w:i/>
          <w:lang w:val="nl-BE"/>
        </w:rPr>
      </w:pPr>
      <w:r w:rsidRPr="00F50AC9">
        <w:rPr>
          <w:i/>
          <w:lang w:val="nl-BE"/>
        </w:rPr>
        <w:t>Lieve Jezus</w:t>
      </w:r>
    </w:p>
    <w:p w14:paraId="0C1D99E6" w14:textId="77777777" w:rsidR="00F50AC9" w:rsidRPr="00F50AC9" w:rsidRDefault="00F50AC9" w:rsidP="00F50AC9">
      <w:pPr>
        <w:spacing w:after="0"/>
        <w:jc w:val="center"/>
        <w:rPr>
          <w:i/>
          <w:lang w:val="nl-BE"/>
        </w:rPr>
      </w:pPr>
      <w:r w:rsidRPr="00F50AC9">
        <w:rPr>
          <w:i/>
          <w:lang w:val="nl-BE"/>
        </w:rPr>
        <w:t>Jij vertoefde vaak in de natuur.</w:t>
      </w:r>
    </w:p>
    <w:p w14:paraId="66A5BB15" w14:textId="77777777" w:rsidR="00F50AC9" w:rsidRPr="00F50AC9" w:rsidRDefault="00F50AC9" w:rsidP="00F50AC9">
      <w:pPr>
        <w:spacing w:after="0"/>
        <w:jc w:val="center"/>
        <w:rPr>
          <w:i/>
          <w:lang w:val="nl-BE"/>
        </w:rPr>
      </w:pPr>
      <w:r w:rsidRPr="00F50AC9">
        <w:rPr>
          <w:i/>
          <w:lang w:val="nl-BE"/>
        </w:rPr>
        <w:t>Dat was vast heel leuk.</w:t>
      </w:r>
    </w:p>
    <w:p w14:paraId="7F070D1C" w14:textId="77777777" w:rsidR="00F50AC9" w:rsidRPr="00F50AC9" w:rsidRDefault="00F50AC9" w:rsidP="00F50AC9">
      <w:pPr>
        <w:spacing w:after="0"/>
        <w:jc w:val="center"/>
        <w:rPr>
          <w:i/>
          <w:lang w:val="nl-BE"/>
        </w:rPr>
      </w:pPr>
      <w:r w:rsidRPr="00F50AC9">
        <w:rPr>
          <w:i/>
          <w:lang w:val="nl-BE"/>
        </w:rPr>
        <w:t>En Jij vertelde ook over de natuur.</w:t>
      </w:r>
    </w:p>
    <w:p w14:paraId="4C8EEE5F" w14:textId="77777777" w:rsidR="00F50AC9" w:rsidRPr="00F50AC9" w:rsidRDefault="00F50AC9" w:rsidP="00F50AC9">
      <w:pPr>
        <w:spacing w:after="0"/>
        <w:jc w:val="center"/>
        <w:rPr>
          <w:i/>
          <w:lang w:val="nl-BE"/>
        </w:rPr>
      </w:pPr>
      <w:r w:rsidRPr="00F50AC9">
        <w:rPr>
          <w:i/>
          <w:lang w:val="nl-BE"/>
        </w:rPr>
        <w:t>Zo leerden de mensen heel wat bij.</w:t>
      </w:r>
    </w:p>
    <w:p w14:paraId="225B8E73" w14:textId="77777777" w:rsidR="00F50AC9" w:rsidRPr="00F50AC9" w:rsidRDefault="00F50AC9" w:rsidP="00F50AC9">
      <w:pPr>
        <w:spacing w:after="0"/>
        <w:jc w:val="center"/>
        <w:rPr>
          <w:i/>
          <w:lang w:val="nl-BE"/>
        </w:rPr>
      </w:pPr>
      <w:r w:rsidRPr="00F50AC9">
        <w:rPr>
          <w:i/>
          <w:lang w:val="nl-BE"/>
        </w:rPr>
        <w:t>Dankjewel, Jezus, voor Je mooie verhalen.</w:t>
      </w:r>
    </w:p>
    <w:p w14:paraId="2D74A6BF" w14:textId="77777777" w:rsidR="00F50AC9" w:rsidRPr="00F50AC9" w:rsidRDefault="00F50AC9" w:rsidP="00F50AC9">
      <w:pPr>
        <w:spacing w:after="0"/>
        <w:jc w:val="center"/>
        <w:rPr>
          <w:i/>
          <w:lang w:val="nl-BE"/>
        </w:rPr>
      </w:pPr>
      <w:r w:rsidRPr="00F50AC9">
        <w:rPr>
          <w:b/>
          <w:i/>
          <w:lang w:val="nl-BE"/>
        </w:rPr>
        <w:t>Wij proberen dicht bij Jou te leven</w:t>
      </w:r>
      <w:r w:rsidRPr="00F50AC9">
        <w:rPr>
          <w:i/>
          <w:lang w:val="nl-BE"/>
        </w:rPr>
        <w:t>, net zoals een druiventros bij de wijnstok.</w:t>
      </w:r>
    </w:p>
    <w:p w14:paraId="6F2DC679" w14:textId="77777777" w:rsidR="00F50AC9" w:rsidRPr="00F50AC9" w:rsidRDefault="00F50AC9" w:rsidP="00F50AC9">
      <w:pPr>
        <w:spacing w:after="0"/>
        <w:jc w:val="center"/>
        <w:rPr>
          <w:i/>
          <w:lang w:val="nl-BE"/>
        </w:rPr>
      </w:pPr>
      <w:r w:rsidRPr="00F50AC9">
        <w:rPr>
          <w:b/>
          <w:i/>
          <w:lang w:val="nl-BE"/>
        </w:rPr>
        <w:t>En we proberen ons ook geen zorgen te maken</w:t>
      </w:r>
      <w:r w:rsidRPr="00F50AC9">
        <w:rPr>
          <w:i/>
          <w:lang w:val="nl-BE"/>
        </w:rPr>
        <w:t>, net zoals de vogels en de bloemen.</w:t>
      </w:r>
    </w:p>
    <w:p w14:paraId="4A240F09" w14:textId="77777777" w:rsidR="007C501A" w:rsidRPr="00F50AC9" w:rsidRDefault="00F50AC9" w:rsidP="00F50AC9">
      <w:pPr>
        <w:spacing w:after="0"/>
        <w:jc w:val="center"/>
        <w:rPr>
          <w:i/>
          <w:lang w:val="nl-BE"/>
        </w:rPr>
      </w:pPr>
      <w:r w:rsidRPr="00F50AC9">
        <w:rPr>
          <w:i/>
          <w:lang w:val="nl-BE"/>
        </w:rPr>
        <w:t>Wil Jij ons daarmee helpen? Dankjewel!</w:t>
      </w:r>
    </w:p>
    <w:p w14:paraId="6461A881" w14:textId="77777777" w:rsidR="00F50AC9" w:rsidRDefault="00F50AC9" w:rsidP="00F50AC9">
      <w:pPr>
        <w:spacing w:after="0"/>
        <w:rPr>
          <w:lang w:val="nl-BE"/>
        </w:rPr>
      </w:pPr>
    </w:p>
    <w:p w14:paraId="118A4DB5" w14:textId="77777777" w:rsidR="00A11B8B" w:rsidRPr="00A11B8B" w:rsidRDefault="00A11B8B" w:rsidP="00F50AC9">
      <w:pPr>
        <w:spacing w:after="0"/>
        <w:rPr>
          <w:b/>
          <w:lang w:val="nl-BE"/>
        </w:rPr>
      </w:pPr>
      <w:r w:rsidRPr="00A11B8B">
        <w:rPr>
          <w:b/>
          <w:lang w:val="nl-BE"/>
        </w:rPr>
        <w:t>Opdracht 4:  Twee zinnen in het gebedje staan vetgedrukt.</w:t>
      </w:r>
    </w:p>
    <w:p w14:paraId="01D3E15D" w14:textId="77777777" w:rsidR="00A11B8B" w:rsidRDefault="00A11B8B" w:rsidP="00A11B8B">
      <w:pPr>
        <w:pStyle w:val="Lijstalinea"/>
        <w:numPr>
          <w:ilvl w:val="0"/>
          <w:numId w:val="1"/>
        </w:numPr>
        <w:spacing w:after="0"/>
        <w:rPr>
          <w:lang w:val="nl-BE"/>
        </w:rPr>
      </w:pPr>
      <w:r>
        <w:rPr>
          <w:lang w:val="nl-BE"/>
        </w:rPr>
        <w:t>Wat vind jij het gemakkelijkste om te proberen? Kleur die zin groen.</w:t>
      </w:r>
    </w:p>
    <w:p w14:paraId="387960A3" w14:textId="77777777" w:rsidR="00A11B8B" w:rsidRDefault="00A11B8B" w:rsidP="00A11B8B">
      <w:pPr>
        <w:pStyle w:val="Lijstalinea"/>
        <w:numPr>
          <w:ilvl w:val="0"/>
          <w:numId w:val="1"/>
        </w:numPr>
        <w:spacing w:after="0"/>
        <w:rPr>
          <w:lang w:val="nl-BE"/>
        </w:rPr>
      </w:pPr>
      <w:r>
        <w:rPr>
          <w:lang w:val="nl-BE"/>
        </w:rPr>
        <w:t xml:space="preserve">Wat vind jij het moeilijkste om te proberen? Kleur die zin oranje. </w:t>
      </w:r>
    </w:p>
    <w:p w14:paraId="237D1B5F" w14:textId="77777777" w:rsidR="00A11B8B" w:rsidRDefault="00A11B8B" w:rsidP="00A11B8B">
      <w:pPr>
        <w:pStyle w:val="Lijstalinea"/>
        <w:spacing w:after="0"/>
        <w:rPr>
          <w:lang w:val="nl-BE"/>
        </w:rPr>
      </w:pPr>
    </w:p>
    <w:p w14:paraId="118FC0F0" w14:textId="77777777" w:rsidR="00F50AC9" w:rsidRPr="00A11B8B" w:rsidRDefault="00A11B8B" w:rsidP="00F50AC9">
      <w:pPr>
        <w:spacing w:after="0"/>
        <w:rPr>
          <w:b/>
          <w:lang w:val="nl-BE"/>
        </w:rPr>
      </w:pPr>
      <w:r w:rsidRPr="00A11B8B">
        <w:rPr>
          <w:b/>
          <w:lang w:val="nl-BE"/>
        </w:rPr>
        <w:lastRenderedPageBreak/>
        <w:t>Opdracht 5:  We le</w:t>
      </w:r>
      <w:r>
        <w:rPr>
          <w:b/>
          <w:lang w:val="nl-BE"/>
        </w:rPr>
        <w:t>z</w:t>
      </w:r>
      <w:r w:rsidRPr="00A11B8B">
        <w:rPr>
          <w:b/>
          <w:lang w:val="nl-BE"/>
        </w:rPr>
        <w:t xml:space="preserve">en </w:t>
      </w:r>
      <w:r>
        <w:rPr>
          <w:b/>
          <w:lang w:val="nl-BE"/>
        </w:rPr>
        <w:t xml:space="preserve">en leren </w:t>
      </w:r>
      <w:r w:rsidRPr="00A11B8B">
        <w:rPr>
          <w:b/>
          <w:lang w:val="nl-BE"/>
        </w:rPr>
        <w:t>over Franciscus</w:t>
      </w:r>
    </w:p>
    <w:p w14:paraId="52E97E38" w14:textId="77777777" w:rsidR="00A11B8B" w:rsidRDefault="00F50AC9" w:rsidP="00F50AC9">
      <w:pPr>
        <w:spacing w:after="0"/>
        <w:rPr>
          <w:lang w:val="nl-BE"/>
        </w:rPr>
      </w:pPr>
      <w:r w:rsidRPr="00F50AC9">
        <w:rPr>
          <w:lang w:val="nl-BE"/>
        </w:rPr>
        <w:t xml:space="preserve">Jezus leefde in de natuur. Hij voelde Zich verbonden met de natuur. En ook met God. Franciscus </w:t>
      </w:r>
      <w:r w:rsidR="00A11B8B">
        <w:rPr>
          <w:lang w:val="nl-BE"/>
        </w:rPr>
        <w:t xml:space="preserve">was een man die ook graag in de natuur vertoefde, net als Jezus. Hij </w:t>
      </w:r>
      <w:r w:rsidRPr="00F50AC9">
        <w:rPr>
          <w:lang w:val="nl-BE"/>
        </w:rPr>
        <w:t xml:space="preserve">keek naar Jezus op. </w:t>
      </w:r>
      <w:r w:rsidR="00A11B8B" w:rsidRPr="00F50AC9">
        <w:rPr>
          <w:lang w:val="nl-BE"/>
        </w:rPr>
        <w:t>Op zijn beurt werd Franciscus voor veel anderen een voorbeeld om verbonden met de natuur te leven.</w:t>
      </w:r>
    </w:p>
    <w:p w14:paraId="629C0BAC" w14:textId="77777777" w:rsidR="00A11B8B" w:rsidRDefault="00A11B8B" w:rsidP="00F50AC9">
      <w:pPr>
        <w:spacing w:after="0"/>
        <w:rPr>
          <w:lang w:val="nl-BE"/>
        </w:rPr>
      </w:pPr>
    </w:p>
    <w:p w14:paraId="1778C3D1" w14:textId="77777777" w:rsidR="00F50AC9" w:rsidRDefault="00A11B8B" w:rsidP="00F50AC9">
      <w:pPr>
        <w:spacing w:after="0"/>
        <w:rPr>
          <w:lang w:val="nl-BE"/>
        </w:rPr>
      </w:pPr>
      <w:r>
        <w:rPr>
          <w:noProof/>
          <w:lang w:val="nl-BE" w:eastAsia="nl-BE"/>
        </w:rPr>
        <w:drawing>
          <wp:inline distT="0" distB="0" distL="0" distR="0" wp14:anchorId="12E68D23" wp14:editId="31C13382">
            <wp:extent cx="5943600" cy="35337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494" t="21342" r="29032" b="43011"/>
                    <a:stretch/>
                  </pic:blipFill>
                  <pic:spPr bwMode="auto">
                    <a:xfrm>
                      <a:off x="0" y="0"/>
                      <a:ext cx="5964222" cy="3546036"/>
                    </a:xfrm>
                    <a:prstGeom prst="rect">
                      <a:avLst/>
                    </a:prstGeom>
                    <a:ln>
                      <a:noFill/>
                    </a:ln>
                    <a:extLst>
                      <a:ext uri="{53640926-AAD7-44D8-BBD7-CCE9431645EC}">
                        <a14:shadowObscured xmlns:a14="http://schemas.microsoft.com/office/drawing/2010/main"/>
                      </a:ext>
                    </a:extLst>
                  </pic:spPr>
                </pic:pic>
              </a:graphicData>
            </a:graphic>
          </wp:inline>
        </w:drawing>
      </w:r>
    </w:p>
    <w:p w14:paraId="0EFCE5D9" w14:textId="77777777" w:rsidR="00F50AC9" w:rsidRDefault="00F50AC9" w:rsidP="00F50AC9">
      <w:pPr>
        <w:spacing w:after="0"/>
        <w:rPr>
          <w:lang w:val="nl-BE"/>
        </w:rPr>
      </w:pPr>
    </w:p>
    <w:p w14:paraId="170A5CCC" w14:textId="77777777" w:rsidR="00AB313B" w:rsidRDefault="00AB313B" w:rsidP="00AB313B">
      <w:pPr>
        <w:spacing w:after="0"/>
        <w:rPr>
          <w:b/>
          <w:lang w:val="nl-BE"/>
        </w:rPr>
      </w:pPr>
    </w:p>
    <w:p w14:paraId="0396C2F9" w14:textId="77777777" w:rsidR="00AB313B" w:rsidRPr="00AB313B" w:rsidRDefault="00A11B8B" w:rsidP="00AB313B">
      <w:pPr>
        <w:spacing w:after="0"/>
        <w:rPr>
          <w:b/>
          <w:lang w:val="nl-BE"/>
        </w:rPr>
      </w:pPr>
      <w:r w:rsidRPr="00AB313B">
        <w:rPr>
          <w:b/>
          <w:lang w:val="nl-BE"/>
        </w:rPr>
        <w:t>Opdracht 6:</w:t>
      </w:r>
      <w:r w:rsidR="00AB313B" w:rsidRPr="00AB313B">
        <w:rPr>
          <w:b/>
          <w:lang w:val="nl-BE"/>
        </w:rPr>
        <w:t xml:space="preserve"> Het Zonnelied</w:t>
      </w:r>
    </w:p>
    <w:p w14:paraId="49C27B29" w14:textId="77777777" w:rsidR="00AB313B" w:rsidRDefault="00AB313B" w:rsidP="00AB313B">
      <w:pPr>
        <w:spacing w:after="0"/>
        <w:rPr>
          <w:lang w:val="nl-BE"/>
        </w:rPr>
      </w:pPr>
      <w:r>
        <w:rPr>
          <w:lang w:val="nl-BE"/>
        </w:rPr>
        <w:t>Franciscus was zo blij met de natuur en God dat hij er een lied over schreef: Het Zonnelied.</w:t>
      </w:r>
    </w:p>
    <w:p w14:paraId="44FBB048" w14:textId="77777777" w:rsidR="00AB313B" w:rsidRDefault="00AB313B" w:rsidP="00AB313B">
      <w:pPr>
        <w:spacing w:after="0"/>
        <w:rPr>
          <w:lang w:val="nl-BE"/>
        </w:rPr>
      </w:pPr>
      <w:r>
        <w:rPr>
          <w:lang w:val="nl-BE"/>
        </w:rPr>
        <w:t xml:space="preserve">Bekijk het filmpje via :  </w:t>
      </w:r>
      <w:hyperlink r:id="rId10" w:history="1">
        <w:r w:rsidRPr="00A11B8B">
          <w:rPr>
            <w:rStyle w:val="Hyperlink"/>
            <w:lang w:val="nl-BE"/>
          </w:rPr>
          <w:t>http://www.clarissen.be/page/zonnelied-van-franciscus</w:t>
        </w:r>
      </w:hyperlink>
    </w:p>
    <w:p w14:paraId="06A69293" w14:textId="77777777" w:rsidR="00AB313B" w:rsidRDefault="00AB313B" w:rsidP="00F50AC9">
      <w:pPr>
        <w:spacing w:after="0"/>
        <w:rPr>
          <w:lang w:val="nl-BE"/>
        </w:rPr>
      </w:pPr>
    </w:p>
    <w:p w14:paraId="3F51D1C4" w14:textId="77777777" w:rsidR="00AB313B" w:rsidRPr="00AB313B" w:rsidRDefault="00F50AC9" w:rsidP="00AB313B">
      <w:pPr>
        <w:spacing w:after="0"/>
        <w:rPr>
          <w:lang w:val="nl-BE"/>
        </w:rPr>
      </w:pPr>
      <w:r w:rsidRPr="00F50AC9">
        <w:rPr>
          <w:lang w:val="nl-BE"/>
        </w:rPr>
        <w:t xml:space="preserve">Er zijn veel mensen die dat lied vaak bidden. Het is door de eeuwen heen in veel vormen en talen herschreven. </w:t>
      </w:r>
      <w:r w:rsidR="00AB313B">
        <w:rPr>
          <w:lang w:val="nl-BE"/>
        </w:rPr>
        <w:t xml:space="preserve">Bekijk de Italiaanse hertaling: </w:t>
      </w:r>
      <w:hyperlink r:id="rId11" w:history="1">
        <w:r w:rsidR="00AB313B" w:rsidRPr="004F78FA">
          <w:rPr>
            <w:rStyle w:val="Hyperlink"/>
            <w:lang w:val="nl-BE"/>
          </w:rPr>
          <w:t>https://youtu.be/4F1ElPa0Lho</w:t>
        </w:r>
      </w:hyperlink>
      <w:r w:rsidR="00AB313B">
        <w:rPr>
          <w:lang w:val="nl-BE"/>
        </w:rPr>
        <w:t xml:space="preserve"> </w:t>
      </w:r>
    </w:p>
    <w:p w14:paraId="40E9272B" w14:textId="77777777" w:rsidR="00AB313B" w:rsidRDefault="00AB313B" w:rsidP="00F50AC9">
      <w:pPr>
        <w:spacing w:after="0"/>
        <w:rPr>
          <w:lang w:val="nl-BE"/>
        </w:rPr>
      </w:pPr>
    </w:p>
    <w:p w14:paraId="4B9063BA" w14:textId="77777777" w:rsidR="00F50AC9" w:rsidRDefault="00F50AC9" w:rsidP="00F50AC9">
      <w:pPr>
        <w:spacing w:after="0"/>
        <w:rPr>
          <w:lang w:val="nl-BE"/>
        </w:rPr>
      </w:pPr>
    </w:p>
    <w:p w14:paraId="7D4EBEDE" w14:textId="77777777" w:rsidR="00AB313B" w:rsidRDefault="00AB313B">
      <w:pPr>
        <w:rPr>
          <w:b/>
          <w:lang w:val="nl-BE"/>
        </w:rPr>
      </w:pPr>
      <w:r>
        <w:rPr>
          <w:b/>
          <w:lang w:val="nl-BE"/>
        </w:rPr>
        <w:br w:type="page"/>
      </w:r>
    </w:p>
    <w:p w14:paraId="50FD44DB" w14:textId="77777777" w:rsidR="00AB313B" w:rsidRPr="00AB313B" w:rsidRDefault="00A11B8B" w:rsidP="00F50AC9">
      <w:pPr>
        <w:spacing w:after="0"/>
        <w:rPr>
          <w:b/>
          <w:lang w:val="nl-BE"/>
        </w:rPr>
      </w:pPr>
      <w:r w:rsidRPr="00AB313B">
        <w:rPr>
          <w:b/>
          <w:lang w:val="nl-BE"/>
        </w:rPr>
        <w:lastRenderedPageBreak/>
        <w:t>Opdracht 7:</w:t>
      </w:r>
      <w:r w:rsidR="00AB313B" w:rsidRPr="00AB313B">
        <w:rPr>
          <w:b/>
          <w:lang w:val="nl-BE"/>
        </w:rPr>
        <w:t xml:space="preserve"> Een Natuurmandala</w:t>
      </w:r>
      <w:r w:rsidRPr="00AB313B">
        <w:rPr>
          <w:b/>
          <w:lang w:val="nl-BE"/>
        </w:rPr>
        <w:t xml:space="preserve"> </w:t>
      </w:r>
      <w:r w:rsidR="00AB313B">
        <w:rPr>
          <w:b/>
          <w:lang w:val="nl-BE"/>
        </w:rPr>
        <w:t>maken</w:t>
      </w:r>
    </w:p>
    <w:p w14:paraId="1F47694A" w14:textId="77777777" w:rsidR="00AB313B" w:rsidRDefault="00AB313B" w:rsidP="00F50AC9">
      <w:pPr>
        <w:spacing w:after="0"/>
        <w:rPr>
          <w:lang w:val="nl-BE"/>
        </w:rPr>
      </w:pPr>
      <w:r>
        <w:rPr>
          <w:lang w:val="nl-BE"/>
        </w:rPr>
        <w:t>Kennen jullie mandala’s?</w:t>
      </w:r>
      <w:r w:rsidR="00F50AC9" w:rsidRPr="00F50AC9">
        <w:rPr>
          <w:lang w:val="nl-BE"/>
        </w:rPr>
        <w:t xml:space="preserve"> Dat betekent letterlijk ‘kring’. Mandala’s komen uit het boeddhisme. Mandala’s verbeelden de dagelijkse gevoelens, gedachten en ervaringen. </w:t>
      </w:r>
    </w:p>
    <w:p w14:paraId="119F0CA9" w14:textId="77777777" w:rsidR="00AB313B" w:rsidRDefault="00AB313B" w:rsidP="00F50AC9">
      <w:pPr>
        <w:spacing w:after="0"/>
        <w:rPr>
          <w:lang w:val="nl-BE"/>
        </w:rPr>
      </w:pPr>
      <w:r>
        <w:rPr>
          <w:noProof/>
          <w:lang w:val="nl-BE" w:eastAsia="nl-BE"/>
        </w:rPr>
        <w:drawing>
          <wp:anchor distT="0" distB="0" distL="114300" distR="114300" simplePos="0" relativeHeight="251658240" behindDoc="0" locked="0" layoutInCell="1" allowOverlap="1" wp14:anchorId="5BE1DA1E" wp14:editId="02798D37">
            <wp:simplePos x="0" y="0"/>
            <wp:positionH relativeFrom="column">
              <wp:posOffset>3834130</wp:posOffset>
            </wp:positionH>
            <wp:positionV relativeFrom="paragraph">
              <wp:posOffset>62230</wp:posOffset>
            </wp:positionV>
            <wp:extent cx="2085975" cy="1724025"/>
            <wp:effectExtent l="0" t="0" r="9525"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9868" t="49753" r="25208" b="4065"/>
                    <a:stretch/>
                  </pic:blipFill>
                  <pic:spPr bwMode="auto">
                    <a:xfrm>
                      <a:off x="0" y="0"/>
                      <a:ext cx="2085975" cy="1724025"/>
                    </a:xfrm>
                    <a:prstGeom prst="rect">
                      <a:avLst/>
                    </a:prstGeom>
                    <a:ln>
                      <a:noFill/>
                    </a:ln>
                    <a:extLst>
                      <a:ext uri="{53640926-AAD7-44D8-BBD7-CCE9431645EC}">
                        <a14:shadowObscured xmlns:a14="http://schemas.microsoft.com/office/drawing/2010/main"/>
                      </a:ext>
                    </a:extLst>
                  </pic:spPr>
                </pic:pic>
              </a:graphicData>
            </a:graphic>
          </wp:anchor>
        </w:drawing>
      </w:r>
      <w:r>
        <w:rPr>
          <w:noProof/>
          <w:lang w:val="nl-BE" w:eastAsia="nl-BE"/>
        </w:rPr>
        <w:drawing>
          <wp:anchor distT="0" distB="0" distL="114300" distR="114300" simplePos="0" relativeHeight="251659264" behindDoc="0" locked="0" layoutInCell="1" allowOverlap="1" wp14:anchorId="0C2B2211" wp14:editId="6DC6AAA9">
            <wp:simplePos x="0" y="0"/>
            <wp:positionH relativeFrom="column">
              <wp:posOffset>1900555</wp:posOffset>
            </wp:positionH>
            <wp:positionV relativeFrom="paragraph">
              <wp:posOffset>62230</wp:posOffset>
            </wp:positionV>
            <wp:extent cx="1933575" cy="1724025"/>
            <wp:effectExtent l="0" t="0" r="9525"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5816" t="35720" r="11811" b="18098"/>
                    <a:stretch/>
                  </pic:blipFill>
                  <pic:spPr bwMode="auto">
                    <a:xfrm>
                      <a:off x="0" y="0"/>
                      <a:ext cx="1933575"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BE" w:eastAsia="nl-BE"/>
        </w:rPr>
        <w:drawing>
          <wp:anchor distT="0" distB="0" distL="114300" distR="114300" simplePos="0" relativeHeight="251660288" behindDoc="0" locked="0" layoutInCell="1" allowOverlap="1" wp14:anchorId="798E06F9" wp14:editId="58AE7D9C">
            <wp:simplePos x="0" y="0"/>
            <wp:positionH relativeFrom="column">
              <wp:posOffset>5080</wp:posOffset>
            </wp:positionH>
            <wp:positionV relativeFrom="paragraph">
              <wp:posOffset>62230</wp:posOffset>
            </wp:positionV>
            <wp:extent cx="1895475" cy="1781175"/>
            <wp:effectExtent l="0" t="0" r="9525"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421" t="9440" r="62843" b="42847"/>
                    <a:stretch/>
                  </pic:blipFill>
                  <pic:spPr bwMode="auto">
                    <a:xfrm>
                      <a:off x="0" y="0"/>
                      <a:ext cx="1895475" cy="1781175"/>
                    </a:xfrm>
                    <a:prstGeom prst="rect">
                      <a:avLst/>
                    </a:prstGeom>
                    <a:ln>
                      <a:noFill/>
                    </a:ln>
                    <a:extLst>
                      <a:ext uri="{53640926-AAD7-44D8-BBD7-CCE9431645EC}">
                        <a14:shadowObscured xmlns:a14="http://schemas.microsoft.com/office/drawing/2010/main"/>
                      </a:ext>
                    </a:extLst>
                  </pic:spPr>
                </pic:pic>
              </a:graphicData>
            </a:graphic>
          </wp:anchor>
        </w:drawing>
      </w:r>
    </w:p>
    <w:p w14:paraId="1DB55B88" w14:textId="77777777" w:rsidR="00AB313B" w:rsidRDefault="00AB313B" w:rsidP="00F50AC9">
      <w:pPr>
        <w:spacing w:after="0"/>
        <w:rPr>
          <w:lang w:val="nl-BE"/>
        </w:rPr>
      </w:pPr>
    </w:p>
    <w:p w14:paraId="5185235B" w14:textId="77777777" w:rsidR="00AB313B" w:rsidRDefault="00AB313B" w:rsidP="00F50AC9">
      <w:pPr>
        <w:spacing w:after="0"/>
        <w:rPr>
          <w:lang w:val="nl-BE"/>
        </w:rPr>
      </w:pPr>
    </w:p>
    <w:p w14:paraId="7BAA47AD" w14:textId="77777777" w:rsidR="00AB313B" w:rsidRDefault="00AB313B" w:rsidP="00F50AC9">
      <w:pPr>
        <w:spacing w:after="0"/>
        <w:rPr>
          <w:lang w:val="nl-BE"/>
        </w:rPr>
      </w:pPr>
    </w:p>
    <w:p w14:paraId="4E8CAE15" w14:textId="77777777" w:rsidR="00AB313B" w:rsidRDefault="00AB313B" w:rsidP="00F50AC9">
      <w:pPr>
        <w:spacing w:after="0"/>
        <w:rPr>
          <w:lang w:val="nl-BE"/>
        </w:rPr>
      </w:pPr>
    </w:p>
    <w:p w14:paraId="05FF4DC0" w14:textId="77777777" w:rsidR="00AB313B" w:rsidRDefault="00AB313B" w:rsidP="00F50AC9">
      <w:pPr>
        <w:spacing w:after="0"/>
        <w:rPr>
          <w:lang w:val="nl-BE"/>
        </w:rPr>
      </w:pPr>
    </w:p>
    <w:p w14:paraId="2E56645E" w14:textId="77777777" w:rsidR="00AB313B" w:rsidRDefault="00AB313B" w:rsidP="00F50AC9">
      <w:pPr>
        <w:spacing w:after="0"/>
        <w:rPr>
          <w:lang w:val="nl-BE"/>
        </w:rPr>
      </w:pPr>
    </w:p>
    <w:p w14:paraId="435524AB" w14:textId="77777777" w:rsidR="00AB313B" w:rsidRDefault="00AB313B" w:rsidP="00F50AC9">
      <w:pPr>
        <w:spacing w:after="0"/>
        <w:rPr>
          <w:lang w:val="nl-BE"/>
        </w:rPr>
      </w:pPr>
    </w:p>
    <w:p w14:paraId="346C88A4" w14:textId="77777777" w:rsidR="00AB313B" w:rsidRDefault="00AB313B" w:rsidP="00F50AC9">
      <w:pPr>
        <w:spacing w:after="0"/>
        <w:rPr>
          <w:lang w:val="nl-BE"/>
        </w:rPr>
      </w:pPr>
    </w:p>
    <w:p w14:paraId="42C2D139" w14:textId="77777777" w:rsidR="00AB313B" w:rsidRDefault="00AB313B" w:rsidP="00F50AC9">
      <w:pPr>
        <w:spacing w:after="0"/>
        <w:rPr>
          <w:lang w:val="nl-BE"/>
        </w:rPr>
      </w:pPr>
    </w:p>
    <w:p w14:paraId="46E142C9" w14:textId="77777777" w:rsidR="00AB313B" w:rsidRDefault="00AB313B" w:rsidP="00F50AC9">
      <w:pPr>
        <w:spacing w:after="0"/>
        <w:rPr>
          <w:lang w:val="nl-BE"/>
        </w:rPr>
      </w:pPr>
    </w:p>
    <w:p w14:paraId="4ACBF302" w14:textId="77777777" w:rsidR="00AB313B" w:rsidRDefault="004C0C48" w:rsidP="00F50AC9">
      <w:pPr>
        <w:spacing w:after="0"/>
        <w:rPr>
          <w:lang w:val="nl-BE"/>
        </w:rPr>
      </w:pPr>
      <w:r>
        <w:rPr>
          <w:lang w:val="nl-BE"/>
        </w:rPr>
        <w:t>Jullie gaan zelf een mandala maken.</w:t>
      </w:r>
    </w:p>
    <w:p w14:paraId="0D367357" w14:textId="77777777" w:rsidR="004C0C48" w:rsidRDefault="004C0C48" w:rsidP="00F50AC9">
      <w:pPr>
        <w:spacing w:after="0"/>
        <w:rPr>
          <w:lang w:val="nl-BE"/>
        </w:rPr>
      </w:pPr>
      <w:r>
        <w:rPr>
          <w:lang w:val="nl-BE"/>
        </w:rPr>
        <w:t>Kies uit onderstaande opdrachten:</w:t>
      </w:r>
    </w:p>
    <w:p w14:paraId="7CF37B63" w14:textId="77777777" w:rsidR="004C0C48" w:rsidRDefault="004C0C48" w:rsidP="00F50AC9">
      <w:pPr>
        <w:spacing w:after="0"/>
        <w:rPr>
          <w:lang w:val="nl-BE"/>
        </w:rPr>
      </w:pPr>
    </w:p>
    <w:p w14:paraId="23D17A4E" w14:textId="77777777" w:rsidR="004C0C48" w:rsidRPr="004C0C48" w:rsidRDefault="004C0C48" w:rsidP="004C0C48">
      <w:pPr>
        <w:pStyle w:val="Lijstalinea"/>
        <w:numPr>
          <w:ilvl w:val="0"/>
          <w:numId w:val="2"/>
        </w:numPr>
        <w:spacing w:after="0"/>
        <w:rPr>
          <w:b/>
          <w:i/>
          <w:lang w:val="nl-BE"/>
        </w:rPr>
      </w:pPr>
      <w:r w:rsidRPr="004C0C48">
        <w:rPr>
          <w:b/>
          <w:i/>
          <w:lang w:val="nl-BE"/>
        </w:rPr>
        <w:t xml:space="preserve">Een mandala tekenen: </w:t>
      </w:r>
    </w:p>
    <w:p w14:paraId="364DC732" w14:textId="77777777" w:rsidR="004C0C48" w:rsidRDefault="004C0C48" w:rsidP="004C0C48">
      <w:pPr>
        <w:pStyle w:val="Lijstalinea"/>
        <w:numPr>
          <w:ilvl w:val="0"/>
          <w:numId w:val="1"/>
        </w:numPr>
        <w:spacing w:after="0"/>
        <w:rPr>
          <w:lang w:val="nl-BE"/>
        </w:rPr>
      </w:pPr>
      <w:r>
        <w:rPr>
          <w:lang w:val="nl-BE"/>
        </w:rPr>
        <w:t>Gebruik het sjabloon op de laatste bladzijde.</w:t>
      </w:r>
    </w:p>
    <w:p w14:paraId="60DFA03B" w14:textId="77777777" w:rsidR="004C0C48" w:rsidRDefault="004C0C48" w:rsidP="004C0C48">
      <w:pPr>
        <w:pStyle w:val="Lijstalinea"/>
        <w:numPr>
          <w:ilvl w:val="0"/>
          <w:numId w:val="1"/>
        </w:numPr>
        <w:spacing w:after="0"/>
        <w:rPr>
          <w:lang w:val="nl-BE"/>
        </w:rPr>
      </w:pPr>
      <w:r w:rsidRPr="004C0C48">
        <w:rPr>
          <w:u w:val="single"/>
          <w:lang w:val="nl-BE"/>
        </w:rPr>
        <w:t>In elke cirkel</w:t>
      </w:r>
      <w:r w:rsidRPr="004C0C48">
        <w:rPr>
          <w:lang w:val="nl-BE"/>
        </w:rPr>
        <w:t xml:space="preserve"> mag je </w:t>
      </w:r>
      <w:r w:rsidRPr="004C0C48">
        <w:rPr>
          <w:color w:val="FF0000"/>
          <w:u w:val="single"/>
          <w:lang w:val="nl-BE"/>
        </w:rPr>
        <w:t>één ding</w:t>
      </w:r>
      <w:r w:rsidRPr="004C0C48">
        <w:rPr>
          <w:color w:val="FF0000"/>
          <w:lang w:val="nl-BE"/>
        </w:rPr>
        <w:t xml:space="preserve"> </w:t>
      </w:r>
      <w:r w:rsidRPr="004C0C48">
        <w:rPr>
          <w:b/>
          <w:color w:val="1F4E79" w:themeColor="accent1" w:themeShade="80"/>
          <w:u w:val="single"/>
          <w:lang w:val="nl-BE"/>
        </w:rPr>
        <w:t>tekenen</w:t>
      </w:r>
      <w:r w:rsidRPr="004C0C48">
        <w:rPr>
          <w:lang w:val="nl-BE"/>
        </w:rPr>
        <w:t xml:space="preserve"> dat met Sint-Franciscus te maken heeft. Je kunt bijvoorbeeld iets tekenen dat je in het Zonnelied gehoord hebt: de zon, de maan of sterren. </w:t>
      </w:r>
    </w:p>
    <w:p w14:paraId="7E12D3D1" w14:textId="77777777" w:rsidR="004C0C48" w:rsidRDefault="004C0C48" w:rsidP="004C0C48">
      <w:pPr>
        <w:spacing w:after="0"/>
        <w:rPr>
          <w:lang w:val="nl-BE"/>
        </w:rPr>
      </w:pPr>
      <w:r>
        <w:rPr>
          <w:noProof/>
          <w:lang w:val="nl-BE" w:eastAsia="nl-BE"/>
        </w:rPr>
        <w:drawing>
          <wp:anchor distT="0" distB="0" distL="114300" distR="114300" simplePos="0" relativeHeight="251663360" behindDoc="0" locked="0" layoutInCell="1" allowOverlap="1" wp14:anchorId="3915ACF4" wp14:editId="0F98D9F8">
            <wp:simplePos x="0" y="0"/>
            <wp:positionH relativeFrom="column">
              <wp:posOffset>300355</wp:posOffset>
            </wp:positionH>
            <wp:positionV relativeFrom="paragraph">
              <wp:posOffset>160020</wp:posOffset>
            </wp:positionV>
            <wp:extent cx="1571625" cy="1047750"/>
            <wp:effectExtent l="0" t="0" r="0" b="0"/>
            <wp:wrapNone/>
            <wp:docPr id="7" name="Afbeelding 7" descr="https://upload.wikimedia.org/wikipedia/commons/thumb/4/4a/Tau_uc_lc.svg/165px-Tau_uc_l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4/4a/Tau_uc_lc.svg/165px-Tau_uc_lc.sv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1625" cy="1047750"/>
                    </a:xfrm>
                    <a:prstGeom prst="rect">
                      <a:avLst/>
                    </a:prstGeom>
                    <a:noFill/>
                    <a:ln>
                      <a:noFill/>
                    </a:ln>
                  </pic:spPr>
                </pic:pic>
              </a:graphicData>
            </a:graphic>
          </wp:anchor>
        </w:drawing>
      </w:r>
      <w:r>
        <w:rPr>
          <w:noProof/>
          <w:lang w:val="nl-BE" w:eastAsia="nl-BE"/>
        </w:rPr>
        <mc:AlternateContent>
          <mc:Choice Requires="wps">
            <w:drawing>
              <wp:anchor distT="0" distB="0" distL="114300" distR="114300" simplePos="0" relativeHeight="251662336" behindDoc="0" locked="0" layoutInCell="1" allowOverlap="1" wp14:anchorId="75EEC3F3" wp14:editId="63E03EB5">
                <wp:simplePos x="0" y="0"/>
                <wp:positionH relativeFrom="column">
                  <wp:posOffset>2776220</wp:posOffset>
                </wp:positionH>
                <wp:positionV relativeFrom="paragraph">
                  <wp:posOffset>158750</wp:posOffset>
                </wp:positionV>
                <wp:extent cx="2959735" cy="1381125"/>
                <wp:effectExtent l="0" t="0" r="12065" b="28575"/>
                <wp:wrapSquare wrapText="bothSides"/>
                <wp:docPr id="5" name="Tekstvak 5"/>
                <wp:cNvGraphicFramePr/>
                <a:graphic xmlns:a="http://schemas.openxmlformats.org/drawingml/2006/main">
                  <a:graphicData uri="http://schemas.microsoft.com/office/word/2010/wordprocessingShape">
                    <wps:wsp>
                      <wps:cNvSpPr txBox="1"/>
                      <wps:spPr>
                        <a:xfrm>
                          <a:off x="0" y="0"/>
                          <a:ext cx="2959735" cy="1381125"/>
                        </a:xfrm>
                        <a:prstGeom prst="rect">
                          <a:avLst/>
                        </a:prstGeom>
                        <a:noFill/>
                        <a:ln w="6350">
                          <a:solidFill>
                            <a:prstClr val="black"/>
                          </a:solidFill>
                        </a:ln>
                      </wps:spPr>
                      <wps:txbx>
                        <w:txbxContent>
                          <w:p w14:paraId="00474E2A" w14:textId="77777777" w:rsidR="004C0C48" w:rsidRPr="007475F0" w:rsidRDefault="004C0C48" w:rsidP="007475F0">
                            <w:pPr>
                              <w:pStyle w:val="Lijstalinea"/>
                              <w:spacing w:after="0"/>
                              <w:rPr>
                                <w:lang w:val="nl-BE"/>
                              </w:rPr>
                            </w:pPr>
                            <w:r>
                              <w:rPr>
                                <w:lang w:val="nl-BE"/>
                              </w:rPr>
                              <w:t xml:space="preserve">TIP: </w:t>
                            </w:r>
                            <w:r w:rsidRPr="004C0C48">
                              <w:rPr>
                                <w:lang w:val="nl-BE"/>
                              </w:rPr>
                              <w:t xml:space="preserve">Je kunt ook het Tau-teken van Sint-Franciscus tekenen. Het Tau-teken is een T die verwijst naar de vrienden van Franciscus, ook vandaag. Het is een teken van zegen en vrede, maar het verwijst ook naar het kruis en naar de verrijzenis. Franciscanen dragen de T rond hun nek.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78011" id="_x0000_t202" coordsize="21600,21600" o:spt="202" path="m,l,21600r21600,l21600,xe">
                <v:stroke joinstyle="miter"/>
                <v:path gradientshapeok="t" o:connecttype="rect"/>
              </v:shapetype>
              <v:shape id="Tekstvak 5" o:spid="_x0000_s1026" type="#_x0000_t202" style="position:absolute;margin-left:218.6pt;margin-top:12.5pt;width:233.05pt;height:10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" filled="f" strokeweight=".5pt">
                <v:fill o:detectmouseclick="t"/>
                <v:textbox>
                  <w:txbxContent>
                    <w:p w:rsidR="004C0C48" w:rsidRPr="007475F0" w:rsidRDefault="004C0C48" w:rsidP="007475F0">
                      <w:pPr>
                        <w:pStyle w:val="Lijstalinea"/>
                        <w:spacing w:after="0"/>
                        <w:rPr>
                          <w:lang w:val="nl-BE"/>
                        </w:rPr>
                      </w:pPr>
                      <w:r>
                        <w:rPr>
                          <w:lang w:val="nl-BE"/>
                        </w:rPr>
                        <w:t xml:space="preserve">TIP: </w:t>
                      </w:r>
                      <w:r w:rsidRPr="004C0C48">
                        <w:rPr>
                          <w:lang w:val="nl-BE"/>
                        </w:rPr>
                        <w:t xml:space="preserve">Je kunt ook het </w:t>
                      </w:r>
                      <w:proofErr w:type="spellStart"/>
                      <w:r w:rsidRPr="004C0C48">
                        <w:rPr>
                          <w:lang w:val="nl-BE"/>
                        </w:rPr>
                        <w:t>Tau</w:t>
                      </w:r>
                      <w:proofErr w:type="spellEnd"/>
                      <w:r w:rsidRPr="004C0C48">
                        <w:rPr>
                          <w:lang w:val="nl-BE"/>
                        </w:rPr>
                        <w:t xml:space="preserve">-teken van Sint-Franciscus tekenen. Het </w:t>
                      </w:r>
                      <w:proofErr w:type="spellStart"/>
                      <w:r w:rsidRPr="004C0C48">
                        <w:rPr>
                          <w:lang w:val="nl-BE"/>
                        </w:rPr>
                        <w:t>Tau</w:t>
                      </w:r>
                      <w:proofErr w:type="spellEnd"/>
                      <w:r w:rsidRPr="004C0C48">
                        <w:rPr>
                          <w:lang w:val="nl-BE"/>
                        </w:rPr>
                        <w:t xml:space="preserve">-teken is een T die verwijst naar de vrienden van Franciscus, ook vandaag. Het is een teken van zegen en vrede, maar het verwijst ook naar het kruis en naar de verrijzenis. Franciscanen dragen de T rond hun nek. </w:t>
                      </w:r>
                    </w:p>
                  </w:txbxContent>
                </v:textbox>
                <w10:wrap type="square"/>
              </v:shape>
            </w:pict>
          </mc:Fallback>
        </mc:AlternateContent>
      </w:r>
    </w:p>
    <w:p w14:paraId="3354F7B5" w14:textId="77777777" w:rsidR="004C0C48" w:rsidRDefault="004C0C48" w:rsidP="004C0C48">
      <w:pPr>
        <w:spacing w:after="0"/>
        <w:rPr>
          <w:lang w:val="nl-BE"/>
        </w:rPr>
      </w:pPr>
      <w:r>
        <w:rPr>
          <w:noProof/>
          <w:lang w:val="nl-BE" w:eastAsia="nl-BE"/>
        </w:rPr>
        <w:drawing>
          <wp:anchor distT="0" distB="0" distL="114300" distR="114300" simplePos="0" relativeHeight="251664384" behindDoc="0" locked="0" layoutInCell="1" allowOverlap="1" wp14:anchorId="2CD2824B" wp14:editId="22DD373D">
            <wp:simplePos x="0" y="0"/>
            <wp:positionH relativeFrom="column">
              <wp:posOffset>1729105</wp:posOffset>
            </wp:positionH>
            <wp:positionV relativeFrom="paragraph">
              <wp:posOffset>71120</wp:posOffset>
            </wp:positionV>
            <wp:extent cx="952500" cy="1190625"/>
            <wp:effectExtent l="0" t="0" r="0" b="9525"/>
            <wp:wrapNone/>
            <wp:docPr id="8" name="Afbeelding 8" descr="tau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u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0" cy="1190625"/>
                    </a:xfrm>
                    <a:prstGeom prst="rect">
                      <a:avLst/>
                    </a:prstGeom>
                    <a:noFill/>
                    <a:ln>
                      <a:noFill/>
                    </a:ln>
                  </pic:spPr>
                </pic:pic>
              </a:graphicData>
            </a:graphic>
          </wp:anchor>
        </w:drawing>
      </w:r>
    </w:p>
    <w:p w14:paraId="5DAF9B1E" w14:textId="77777777" w:rsidR="004C0C48" w:rsidRDefault="004C0C48" w:rsidP="004C0C48">
      <w:pPr>
        <w:spacing w:after="0"/>
        <w:rPr>
          <w:lang w:val="nl-BE"/>
        </w:rPr>
      </w:pPr>
    </w:p>
    <w:p w14:paraId="34DEA8DD" w14:textId="77777777" w:rsidR="004C0C48" w:rsidRDefault="004C0C48" w:rsidP="004C0C48">
      <w:pPr>
        <w:spacing w:after="0"/>
        <w:rPr>
          <w:lang w:val="nl-BE"/>
        </w:rPr>
      </w:pPr>
    </w:p>
    <w:p w14:paraId="5D00ED64" w14:textId="77777777" w:rsidR="004C0C48" w:rsidRDefault="004C0C48" w:rsidP="004C0C48">
      <w:pPr>
        <w:spacing w:after="0"/>
        <w:rPr>
          <w:lang w:val="nl-BE"/>
        </w:rPr>
      </w:pPr>
      <w:r>
        <w:rPr>
          <w:noProof/>
          <w:lang w:val="nl-BE" w:eastAsia="nl-BE"/>
        </w:rPr>
        <mc:AlternateContent>
          <mc:Choice Requires="wps">
            <w:drawing>
              <wp:inline distT="0" distB="0" distL="0" distR="0" wp14:anchorId="1B9CD749" wp14:editId="6AFBC0DE">
                <wp:extent cx="304800" cy="304800"/>
                <wp:effectExtent l="0" t="0" r="0" b="0"/>
                <wp:docPr id="6" name="AutoShape 1" descr="Tau (letter) - Wikipedi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1714F4" id="AutoShape 1" o:spid="_x0000_s1026" alt="Tau (letter) - Wik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A/bc1nMAgAA2AUAAA4AAAAAAAAAAAAAAAAALgIAAGRycy9lMm9Eb2MueG1sUEsBAi0A&#10;FAAGAAgAAAAhAEyg6SzYAAAAAwEAAA8AAAAAAAAAAAAAAAAAJgUAAGRycy9kb3ducmV2LnhtbFBL&#10;BQYAAAAABAAEAPMAAAArBgAAAAA=&#10;" filled="f" stroked="f">
                <o:lock v:ext="edit" aspectratio="t"/>
                <w10:anchorlock/>
              </v:rect>
            </w:pict>
          </mc:Fallback>
        </mc:AlternateContent>
      </w:r>
      <w:r w:rsidRPr="004C0C48">
        <w:t xml:space="preserve"> </w:t>
      </w:r>
    </w:p>
    <w:p w14:paraId="079FFDA2" w14:textId="77777777" w:rsidR="004C0C48" w:rsidRDefault="004C0C48" w:rsidP="004C0C48">
      <w:pPr>
        <w:spacing w:after="0"/>
        <w:rPr>
          <w:lang w:val="nl-BE"/>
        </w:rPr>
      </w:pPr>
    </w:p>
    <w:p w14:paraId="1FD1DD56" w14:textId="77777777" w:rsidR="004C0C48" w:rsidRDefault="004C0C48" w:rsidP="004C0C48">
      <w:pPr>
        <w:spacing w:after="0"/>
        <w:rPr>
          <w:lang w:val="nl-BE"/>
        </w:rPr>
      </w:pPr>
    </w:p>
    <w:p w14:paraId="5124E988" w14:textId="77777777" w:rsidR="004C0C48" w:rsidRDefault="004C0C48" w:rsidP="004C0C48">
      <w:pPr>
        <w:spacing w:after="0"/>
        <w:rPr>
          <w:lang w:val="nl-BE"/>
        </w:rPr>
      </w:pPr>
    </w:p>
    <w:p w14:paraId="101FF694" w14:textId="77777777" w:rsidR="004C0C48" w:rsidRPr="004C0C48" w:rsidRDefault="004C0C48" w:rsidP="004C0C48">
      <w:pPr>
        <w:spacing w:after="0"/>
        <w:rPr>
          <w:lang w:val="nl-BE"/>
        </w:rPr>
      </w:pPr>
    </w:p>
    <w:p w14:paraId="35433C05" w14:textId="77777777" w:rsidR="004C0C48" w:rsidRDefault="004C0C48" w:rsidP="004C0C48">
      <w:pPr>
        <w:pStyle w:val="Lijstalinea"/>
        <w:numPr>
          <w:ilvl w:val="0"/>
          <w:numId w:val="1"/>
        </w:numPr>
        <w:spacing w:after="0"/>
        <w:rPr>
          <w:lang w:val="nl-BE"/>
        </w:rPr>
      </w:pPr>
      <w:r w:rsidRPr="004C0C48">
        <w:rPr>
          <w:lang w:val="nl-BE"/>
        </w:rPr>
        <w:t xml:space="preserve">Staat er iets in elke cirkel? Maak er dan een </w:t>
      </w:r>
      <w:r w:rsidRPr="004C0C48">
        <w:rPr>
          <w:b/>
          <w:lang w:val="nl-BE"/>
        </w:rPr>
        <w:t xml:space="preserve">patroon </w:t>
      </w:r>
      <w:r w:rsidRPr="004C0C48">
        <w:rPr>
          <w:lang w:val="nl-BE"/>
        </w:rPr>
        <w:t xml:space="preserve">van: herhaal die tekening tot de cirkel vol is. </w:t>
      </w:r>
    </w:p>
    <w:p w14:paraId="6F6264C1" w14:textId="77777777" w:rsidR="004C0C48" w:rsidRDefault="004C0C48" w:rsidP="004C0C48">
      <w:pPr>
        <w:pStyle w:val="Lijstalinea"/>
        <w:numPr>
          <w:ilvl w:val="0"/>
          <w:numId w:val="1"/>
        </w:numPr>
        <w:spacing w:after="0"/>
        <w:rPr>
          <w:lang w:val="nl-BE"/>
        </w:rPr>
      </w:pPr>
      <w:r>
        <w:rPr>
          <w:lang w:val="nl-BE"/>
        </w:rPr>
        <w:t>Als de patronen volledig zijn, mag je je mandala ook inkleuren.</w:t>
      </w:r>
    </w:p>
    <w:p w14:paraId="2CC03142" w14:textId="77777777" w:rsidR="004C0C48" w:rsidRDefault="004C0C48" w:rsidP="004C0C48">
      <w:pPr>
        <w:pStyle w:val="Lijstalinea"/>
        <w:numPr>
          <w:ilvl w:val="0"/>
          <w:numId w:val="1"/>
        </w:numPr>
        <w:spacing w:after="0"/>
        <w:rPr>
          <w:lang w:val="nl-BE"/>
        </w:rPr>
      </w:pPr>
      <w:r>
        <w:rPr>
          <w:lang w:val="nl-BE"/>
        </w:rPr>
        <w:t>Stuur een foto van je mandala naar je juffen (</w:t>
      </w:r>
      <w:hyperlink r:id="rId16" w:history="1">
        <w:r w:rsidRPr="004F78FA">
          <w:rPr>
            <w:rStyle w:val="Hyperlink"/>
            <w:lang w:val="nl-BE"/>
          </w:rPr>
          <w:t>marijke.serneels@sint-katarinaschool.be</w:t>
        </w:r>
      </w:hyperlink>
      <w:r>
        <w:rPr>
          <w:lang w:val="nl-BE"/>
        </w:rPr>
        <w:t>)</w:t>
      </w:r>
    </w:p>
    <w:p w14:paraId="642E6F3D" w14:textId="77777777" w:rsidR="004C0C48" w:rsidRPr="004C0C48" w:rsidRDefault="004C0C48" w:rsidP="004C0C48">
      <w:pPr>
        <w:pStyle w:val="Lijstalinea"/>
        <w:spacing w:after="0"/>
        <w:rPr>
          <w:lang w:val="nl-BE"/>
        </w:rPr>
      </w:pPr>
    </w:p>
    <w:p w14:paraId="646E7530" w14:textId="77777777" w:rsidR="004C0C48" w:rsidRPr="004C0C48" w:rsidRDefault="004C0C48" w:rsidP="004C0C48">
      <w:pPr>
        <w:pStyle w:val="Lijstalinea"/>
        <w:numPr>
          <w:ilvl w:val="0"/>
          <w:numId w:val="2"/>
        </w:numPr>
        <w:spacing w:after="0"/>
        <w:rPr>
          <w:b/>
          <w:i/>
          <w:lang w:val="nl-BE"/>
        </w:rPr>
      </w:pPr>
      <w:r w:rsidRPr="004C0C48">
        <w:rPr>
          <w:b/>
          <w:i/>
          <w:lang w:val="nl-BE"/>
        </w:rPr>
        <w:t>Een natuurmandala maken:</w:t>
      </w:r>
    </w:p>
    <w:p w14:paraId="7C92A034" w14:textId="77777777" w:rsidR="004C0C48" w:rsidRDefault="004C0C48" w:rsidP="004C0C48">
      <w:pPr>
        <w:pStyle w:val="Lijstalinea"/>
        <w:numPr>
          <w:ilvl w:val="0"/>
          <w:numId w:val="1"/>
        </w:numPr>
        <w:spacing w:after="0"/>
        <w:rPr>
          <w:lang w:val="nl-BE"/>
        </w:rPr>
      </w:pPr>
      <w:r>
        <w:rPr>
          <w:lang w:val="nl-BE"/>
        </w:rPr>
        <w:t xml:space="preserve">Maak een mandala in de natuur. </w:t>
      </w:r>
    </w:p>
    <w:p w14:paraId="2018EF11" w14:textId="77777777" w:rsidR="004C0C48" w:rsidRDefault="004C0C48" w:rsidP="004C0C48">
      <w:pPr>
        <w:pStyle w:val="Lijstalinea"/>
        <w:numPr>
          <w:ilvl w:val="0"/>
          <w:numId w:val="1"/>
        </w:numPr>
        <w:spacing w:after="0"/>
        <w:rPr>
          <w:lang w:val="nl-BE"/>
        </w:rPr>
      </w:pPr>
      <w:r>
        <w:rPr>
          <w:lang w:val="nl-BE"/>
        </w:rPr>
        <w:t>Ga op zoek in je tuin of verzamel voldoende materiaal tijdens een mooie (bos?)wandeling.</w:t>
      </w:r>
    </w:p>
    <w:p w14:paraId="77982289" w14:textId="77777777" w:rsidR="004C0C48" w:rsidRDefault="004C0C48" w:rsidP="004C0C48">
      <w:pPr>
        <w:pStyle w:val="Lijstalinea"/>
        <w:numPr>
          <w:ilvl w:val="0"/>
          <w:numId w:val="1"/>
        </w:numPr>
        <w:spacing w:after="0"/>
        <w:rPr>
          <w:lang w:val="nl-BE"/>
        </w:rPr>
      </w:pPr>
      <w:r>
        <w:rPr>
          <w:lang w:val="nl-BE"/>
        </w:rPr>
        <w:t xml:space="preserve">Maak nu een mandala met jouw materialen. </w:t>
      </w:r>
    </w:p>
    <w:p w14:paraId="2271C6ED" w14:textId="77777777" w:rsidR="004C0C48" w:rsidRDefault="004C0C48" w:rsidP="004C0C48">
      <w:pPr>
        <w:pStyle w:val="Lijstalinea"/>
        <w:spacing w:after="0"/>
        <w:rPr>
          <w:lang w:val="nl-BE"/>
        </w:rPr>
      </w:pPr>
      <w:r>
        <w:rPr>
          <w:lang w:val="nl-BE"/>
        </w:rPr>
        <w:t>Bekijk hiervoor onderstaande voorbeelden.</w:t>
      </w:r>
    </w:p>
    <w:p w14:paraId="01E92DF8" w14:textId="77777777" w:rsidR="004C0C48" w:rsidRDefault="004C0C48" w:rsidP="004C0C48">
      <w:pPr>
        <w:pStyle w:val="Lijstalinea"/>
        <w:numPr>
          <w:ilvl w:val="0"/>
          <w:numId w:val="1"/>
        </w:numPr>
        <w:spacing w:after="0"/>
        <w:rPr>
          <w:lang w:val="nl-BE"/>
        </w:rPr>
      </w:pPr>
      <w:r>
        <w:rPr>
          <w:lang w:val="nl-BE"/>
        </w:rPr>
        <w:t>Stuur een foto van je mandala naar je juffen (</w:t>
      </w:r>
      <w:hyperlink r:id="rId17" w:history="1">
        <w:r w:rsidRPr="004F78FA">
          <w:rPr>
            <w:rStyle w:val="Hyperlink"/>
            <w:lang w:val="nl-BE"/>
          </w:rPr>
          <w:t>marijke.serneels@sint-katarinaschool.be</w:t>
        </w:r>
      </w:hyperlink>
      <w:r>
        <w:rPr>
          <w:lang w:val="nl-BE"/>
        </w:rPr>
        <w:t>)</w:t>
      </w:r>
    </w:p>
    <w:p w14:paraId="69953B96" w14:textId="77777777" w:rsidR="004C0C48" w:rsidRDefault="004C0C48">
      <w:pPr>
        <w:rPr>
          <w:lang w:val="nl-BE"/>
        </w:rPr>
      </w:pPr>
      <w:r>
        <w:rPr>
          <w:noProof/>
          <w:lang w:val="nl-BE" w:eastAsia="nl-BE"/>
        </w:rPr>
        <w:drawing>
          <wp:anchor distT="0" distB="0" distL="114300" distR="114300" simplePos="0" relativeHeight="251665408" behindDoc="1" locked="0" layoutInCell="1" allowOverlap="1" wp14:anchorId="5722EB13" wp14:editId="71A11D6D">
            <wp:simplePos x="0" y="0"/>
            <wp:positionH relativeFrom="column">
              <wp:posOffset>1452880</wp:posOffset>
            </wp:positionH>
            <wp:positionV relativeFrom="paragraph">
              <wp:posOffset>53340</wp:posOffset>
            </wp:positionV>
            <wp:extent cx="2800350" cy="1381125"/>
            <wp:effectExtent l="0" t="0" r="0" b="952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1961" t="35210" r="41154" b="27794"/>
                    <a:stretch/>
                  </pic:blipFill>
                  <pic:spPr bwMode="auto">
                    <a:xfrm>
                      <a:off x="0" y="0"/>
                      <a:ext cx="280035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nl-BE"/>
        </w:rPr>
        <w:br w:type="page"/>
      </w:r>
    </w:p>
    <w:p w14:paraId="1D1BE80D" w14:textId="77777777" w:rsidR="004C0C48" w:rsidRDefault="004C0C48" w:rsidP="004C0C48">
      <w:pPr>
        <w:pStyle w:val="Lijstalinea"/>
        <w:spacing w:after="0"/>
        <w:rPr>
          <w:lang w:val="nl-BE"/>
        </w:rPr>
      </w:pPr>
    </w:p>
    <w:p w14:paraId="52A1FD2F" w14:textId="77777777" w:rsidR="004C0C48" w:rsidRDefault="004C0C48" w:rsidP="004C0C48">
      <w:pPr>
        <w:spacing w:after="0"/>
        <w:rPr>
          <w:lang w:val="nl-BE"/>
        </w:rPr>
      </w:pPr>
    </w:p>
    <w:p w14:paraId="2B7AD256" w14:textId="77777777" w:rsidR="004C0C48" w:rsidRPr="004C0C48" w:rsidRDefault="00427406" w:rsidP="004C0C48">
      <w:pPr>
        <w:spacing w:after="0"/>
        <w:rPr>
          <w:lang w:val="nl-BE"/>
        </w:rPr>
      </w:pPr>
      <w:r>
        <w:rPr>
          <w:noProof/>
          <w:lang w:val="nl-BE" w:eastAsia="nl-BE"/>
        </w:rPr>
        <w:drawing>
          <wp:anchor distT="0" distB="0" distL="114300" distR="114300" simplePos="0" relativeHeight="251666432" behindDoc="0" locked="0" layoutInCell="1" allowOverlap="1" wp14:anchorId="4CF2E385" wp14:editId="1D0F4826">
            <wp:simplePos x="0" y="0"/>
            <wp:positionH relativeFrom="column">
              <wp:posOffset>-681990</wp:posOffset>
            </wp:positionH>
            <wp:positionV relativeFrom="paragraph">
              <wp:posOffset>217352</wp:posOffset>
            </wp:positionV>
            <wp:extent cx="7589542" cy="674370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9597" t="52049" r="13326" b="9458"/>
                    <a:stretch/>
                  </pic:blipFill>
                  <pic:spPr bwMode="auto">
                    <a:xfrm>
                      <a:off x="0" y="0"/>
                      <a:ext cx="7589542" cy="674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C0C48" w:rsidRPr="004C0C48">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014BEF"/>
    <w:multiLevelType w:val="hybridMultilevel"/>
    <w:tmpl w:val="9E3CD8EC"/>
    <w:lvl w:ilvl="0" w:tplc="67EC35F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5C72740"/>
    <w:multiLevelType w:val="hybridMultilevel"/>
    <w:tmpl w:val="099E4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28B0"/>
    <w:rsid w:val="001428B0"/>
    <w:rsid w:val="00427406"/>
    <w:rsid w:val="004C0C48"/>
    <w:rsid w:val="007C501A"/>
    <w:rsid w:val="00A11B8B"/>
    <w:rsid w:val="00A270A5"/>
    <w:rsid w:val="00A71B84"/>
    <w:rsid w:val="00AB313B"/>
    <w:rsid w:val="00F50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6FD0F"/>
  <w15:chartTrackingRefBased/>
  <w15:docId w15:val="{A98E8F2D-C2C5-4457-9C24-1EBF2E192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11B8B"/>
    <w:pPr>
      <w:ind w:left="720"/>
      <w:contextualSpacing/>
    </w:pPr>
  </w:style>
  <w:style w:type="character" w:styleId="Hyperlink">
    <w:name w:val="Hyperlink"/>
    <w:basedOn w:val="Standaardalinea-lettertype"/>
    <w:uiPriority w:val="99"/>
    <w:unhideWhenUsed/>
    <w:rsid w:val="00A11B8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marijke.serneels@sint-katarinaschool.be" TargetMode="External"/><Relationship Id="rId2" Type="http://schemas.openxmlformats.org/officeDocument/2006/relationships/customXml" Target="../customXml/item2.xml"/><Relationship Id="rId16" Type="http://schemas.openxmlformats.org/officeDocument/2006/relationships/hyperlink" Target="mailto:marijke.serneels@sint-katarinaschool.b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youtu.be/4F1ElPa0Lho" TargetMode="External"/><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hyperlink" Target="http://www.clarissen.be/page/zonnelied-van-franciscus"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6EA30A660AC64291977FD33AEB7E19" ma:contentTypeVersion="13" ma:contentTypeDescription="Create a new document." ma:contentTypeScope="" ma:versionID="3997a2428e401bd0f90ef659473d6b4f">
  <xsd:schema xmlns:xsd="http://www.w3.org/2001/XMLSchema" xmlns:xs="http://www.w3.org/2001/XMLSchema" xmlns:p="http://schemas.microsoft.com/office/2006/metadata/properties" xmlns:ns3="73af0eec-9de0-4397-a930-f7b081157ce3" xmlns:ns4="651d499f-7b07-4fa4-b18d-d3f665450ee8" targetNamespace="http://schemas.microsoft.com/office/2006/metadata/properties" ma:root="true" ma:fieldsID="c13b31dd2e737198ad93356867f419d7" ns3:_="" ns4:_="">
    <xsd:import namespace="73af0eec-9de0-4397-a930-f7b081157ce3"/>
    <xsd:import namespace="651d499f-7b07-4fa4-b18d-d3f665450ee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af0eec-9de0-4397-a930-f7b081157c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d499f-7b07-4fa4-b18d-d3f665450e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396B78-6234-4A4A-813C-98B76FD9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af0eec-9de0-4397-a930-f7b081157ce3"/>
    <ds:schemaRef ds:uri="651d499f-7b07-4fa4-b18d-d3f665450e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77C519-A21F-42E6-B56E-95C0DAEC60C3}">
  <ds:schemaRefs>
    <ds:schemaRef ds:uri="http://schemas.microsoft.com/sharepoint/v3/contenttype/forms"/>
  </ds:schemaRefs>
</ds:datastoreItem>
</file>

<file path=customXml/itemProps3.xml><?xml version="1.0" encoding="utf-8"?>
<ds:datastoreItem xmlns:ds="http://schemas.openxmlformats.org/officeDocument/2006/customXml" ds:itemID="{742EC691-3CDE-48A3-B4A1-CCB885021429}">
  <ds:schemaRefs>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schemas.microsoft.com/office/infopath/2007/PartnerControls"/>
    <ds:schemaRef ds:uri="651d499f-7b07-4fa4-b18d-d3f665450ee8"/>
    <ds:schemaRef ds:uri="73af0eec-9de0-4397-a930-f7b081157ce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469</Words>
  <Characters>2581</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leerkracht</dc:creator>
  <cp:keywords/>
  <dc:description/>
  <cp:lastModifiedBy>Kevin SMETS</cp:lastModifiedBy>
  <cp:revision>2</cp:revision>
  <dcterms:created xsi:type="dcterms:W3CDTF">2020-05-20T07:15:00Z</dcterms:created>
  <dcterms:modified xsi:type="dcterms:W3CDTF">2020-05-20T07:15:00Z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0x0101006E6EA30A660AC64291977FD33AEB7E19</vt:lpwstr>
  </property>
</Properties>
</file>